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E02C08">
      <w:pPr>
        <w:rPr>
          <w:rFonts w:ascii="Andy" w:hAnsi="Andy"/>
        </w:rPr>
      </w:pPr>
      <w:r>
        <w:rPr>
          <w:rFonts w:ascii="Andy" w:hAnsi="Andy"/>
        </w:rPr>
        <w:t>Student Name: ____________</w:t>
      </w:r>
      <w:r>
        <w:rPr>
          <w:rFonts w:ascii="Andy" w:hAnsi="Andy"/>
        </w:rPr>
        <w:tab/>
      </w:r>
      <w:r>
        <w:rPr>
          <w:rFonts w:ascii="Andy" w:hAnsi="Andy"/>
        </w:rPr>
        <w:tab/>
        <w:t>Grade: _______</w:t>
      </w:r>
    </w:p>
    <w:tbl>
      <w:tblPr>
        <w:tblStyle w:val="TableGrid"/>
        <w:tblW w:w="0" w:type="auto"/>
        <w:tblLook w:val="04A0"/>
      </w:tblPr>
      <w:tblGrid>
        <w:gridCol w:w="1008"/>
        <w:gridCol w:w="720"/>
        <w:gridCol w:w="990"/>
        <w:gridCol w:w="720"/>
        <w:gridCol w:w="990"/>
        <w:gridCol w:w="810"/>
        <w:gridCol w:w="990"/>
        <w:gridCol w:w="901"/>
        <w:gridCol w:w="984"/>
        <w:gridCol w:w="901"/>
      </w:tblGrid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Mastered</w:t>
            </w: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Word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Mastered</w:t>
            </w: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Word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Mastered</w:t>
            </w: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Word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Mastered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Word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Mastered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Word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our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would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if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to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was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ate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very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long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and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that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say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your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about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she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under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its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got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I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please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around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six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you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they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****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don’t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never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it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but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 xml:space="preserve">of 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right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seven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in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His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green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eight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said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with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had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their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today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for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all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him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call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myself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up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there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her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sleep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much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look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out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some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five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keep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is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as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wash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try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go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have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then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or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start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am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could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before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ten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little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do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when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been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bring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down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did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were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off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drink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can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what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them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cold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only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see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so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ask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tell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better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not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get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work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hold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one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like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over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first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warm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this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just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does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full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will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from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goes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done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big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yes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any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write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light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come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went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how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always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pick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blue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are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know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made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hurt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red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now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put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gave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out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where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no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take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us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kind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jump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came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every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buy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fall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away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ride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old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those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carry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here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into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use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small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help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good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after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fast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own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make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want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think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pull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show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yellow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too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let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both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hot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two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pretty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going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sit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far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play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four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walk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which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draw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run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saw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again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read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clean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find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well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may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why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grow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three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ran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stop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found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together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funny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brown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fly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because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shall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eat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round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best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laugh</w:t>
            </w: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who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give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upon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new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once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these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must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open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sing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black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has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wish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white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live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many</w:t>
            </w: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</w:tr>
      <w:tr w:rsidR="003F3A9A" w:rsidTr="00BC5D44">
        <w:tc>
          <w:tcPr>
            <w:tcW w:w="1008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72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soon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810" w:type="dxa"/>
          </w:tcPr>
          <w:p w:rsidR="003F3A9A" w:rsidRDefault="003F3A9A">
            <w:pPr>
              <w:rPr>
                <w:rFonts w:ascii="Andy" w:hAnsi="Andy"/>
              </w:rPr>
            </w:pPr>
            <w:r>
              <w:rPr>
                <w:rFonts w:ascii="Andy" w:hAnsi="Andy"/>
              </w:rPr>
              <w:t>thank</w:t>
            </w:r>
          </w:p>
        </w:tc>
        <w:tc>
          <w:tcPr>
            <w:tcW w:w="990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  <w:tc>
          <w:tcPr>
            <w:tcW w:w="901" w:type="dxa"/>
          </w:tcPr>
          <w:p w:rsidR="003F3A9A" w:rsidRDefault="003F3A9A">
            <w:pPr>
              <w:rPr>
                <w:rFonts w:ascii="Andy" w:hAnsi="Andy"/>
              </w:rPr>
            </w:pPr>
          </w:p>
        </w:tc>
      </w:tr>
    </w:tbl>
    <w:p w:rsidR="00E02C08" w:rsidRPr="00E02C08" w:rsidRDefault="00E02C08">
      <w:pPr>
        <w:rPr>
          <w:rFonts w:ascii="Andy" w:hAnsi="Andy"/>
        </w:rPr>
      </w:pPr>
    </w:p>
    <w:sectPr w:rsidR="00E02C08" w:rsidRPr="00E02C08" w:rsidSect="00A133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D42" w:rsidRDefault="00467D42" w:rsidP="003F3A9A">
      <w:pPr>
        <w:spacing w:after="0" w:line="240" w:lineRule="auto"/>
      </w:pPr>
      <w:r>
        <w:separator/>
      </w:r>
    </w:p>
  </w:endnote>
  <w:endnote w:type="continuationSeparator" w:id="0">
    <w:p w:rsidR="00467D42" w:rsidRDefault="00467D42" w:rsidP="003F3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y">
    <w:panose1 w:val="0308060203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A9A" w:rsidRDefault="003F3A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064BE70F29E64A21A9C725FF34BA7600"/>
      </w:placeholder>
      <w:temporary/>
      <w:showingPlcHdr/>
    </w:sdtPr>
    <w:sdtContent>
      <w:p w:rsidR="003F3A9A" w:rsidRDefault="003F3A9A">
        <w:pPr>
          <w:pStyle w:val="Footer"/>
        </w:pPr>
        <w:r>
          <w:t>[Type text]</w:t>
        </w:r>
      </w:p>
    </w:sdtContent>
  </w:sdt>
  <w:p w:rsidR="003F3A9A" w:rsidRDefault="003F3A9A">
    <w:pPr>
      <w:pStyle w:val="Footer"/>
    </w:pPr>
    <w:r>
      <w:t xml:space="preserve">Column 2- pre-primer; Column 4 to *- primer; Column 6- first; Column 8- second; Column 9- </w:t>
    </w:r>
    <w:r>
      <w:t>third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A9A" w:rsidRDefault="003F3A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D42" w:rsidRDefault="00467D42" w:rsidP="003F3A9A">
      <w:pPr>
        <w:spacing w:after="0" w:line="240" w:lineRule="auto"/>
      </w:pPr>
      <w:r>
        <w:separator/>
      </w:r>
    </w:p>
  </w:footnote>
  <w:footnote w:type="continuationSeparator" w:id="0">
    <w:p w:rsidR="00467D42" w:rsidRDefault="00467D42" w:rsidP="003F3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A9A" w:rsidRDefault="003F3A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A9A" w:rsidRDefault="003F3A9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A9A" w:rsidRDefault="003F3A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C08"/>
    <w:rsid w:val="003F3A9A"/>
    <w:rsid w:val="00467D42"/>
    <w:rsid w:val="00600F69"/>
    <w:rsid w:val="00635ACF"/>
    <w:rsid w:val="00A13378"/>
    <w:rsid w:val="00E02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2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F3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3A9A"/>
  </w:style>
  <w:style w:type="paragraph" w:styleId="Footer">
    <w:name w:val="footer"/>
    <w:basedOn w:val="Normal"/>
    <w:link w:val="FooterChar"/>
    <w:uiPriority w:val="99"/>
    <w:unhideWhenUsed/>
    <w:rsid w:val="003F3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A9A"/>
  </w:style>
  <w:style w:type="paragraph" w:styleId="BalloonText">
    <w:name w:val="Balloon Text"/>
    <w:basedOn w:val="Normal"/>
    <w:link w:val="BalloonTextChar"/>
    <w:uiPriority w:val="99"/>
    <w:semiHidden/>
    <w:unhideWhenUsed/>
    <w:rsid w:val="003F3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A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64BE70F29E64A21A9C725FF34BA7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BAAEE-0821-439F-9C77-8FFE22ED2364}"/>
      </w:docPartPr>
      <w:docPartBody>
        <w:p w:rsidR="00000000" w:rsidRDefault="00206828" w:rsidP="00206828">
          <w:pPr>
            <w:pStyle w:val="064BE70F29E64A21A9C725FF34BA760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y">
    <w:panose1 w:val="0308060203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06828"/>
    <w:rsid w:val="00206828"/>
    <w:rsid w:val="007A5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4BE70F29E64A21A9C725FF34BA7600">
    <w:name w:val="064BE70F29E64A21A9C725FF34BA7600"/>
    <w:rsid w:val="0020682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2</cp:revision>
  <dcterms:created xsi:type="dcterms:W3CDTF">2011-08-10T00:30:00Z</dcterms:created>
  <dcterms:modified xsi:type="dcterms:W3CDTF">2011-08-10T00:30:00Z</dcterms:modified>
</cp:coreProperties>
</file>